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B4F6" w14:textId="1DB2919B" w:rsidR="00DF70BC" w:rsidRDefault="00DF70BC" w:rsidP="00DF70BC">
      <w:pPr>
        <w:jc w:val="center"/>
      </w:pPr>
      <w:r w:rsidRPr="00951481">
        <w:t>TENDER FOR SUPPLY DELIVERY AND INSTALLATION OF SOFTWARE LICENSES</w:t>
      </w:r>
      <w:r>
        <w:t xml:space="preserve"> ON A FRAMEWORK CONTRACT FOR THREE YEARS</w:t>
      </w:r>
      <w:r w:rsidR="005231B9">
        <w:t xml:space="preserve"> (</w:t>
      </w:r>
      <w:proofErr w:type="gramStart"/>
      <w:r w:rsidR="005231B9">
        <w:t>On  e</w:t>
      </w:r>
      <w:proofErr w:type="gramEnd"/>
      <w:r w:rsidR="005231B9">
        <w:t>-GP)</w:t>
      </w:r>
    </w:p>
    <w:p w14:paraId="0D05FF56" w14:textId="77777777" w:rsidR="00DF70BC" w:rsidRDefault="00DF70BC" w:rsidP="00DF70BC"/>
    <w:p w14:paraId="1D572688" w14:textId="77777777" w:rsidR="00DF70BC" w:rsidRDefault="00DF70BC" w:rsidP="00DF70BC">
      <w:r>
        <w:t>Tender ID: 31440</w:t>
      </w:r>
    </w:p>
    <w:p w14:paraId="3A214209" w14:textId="26A3C260" w:rsidR="00DF70BC" w:rsidRDefault="00DF70BC" w:rsidP="00DF70BC">
      <w:r>
        <w:t>Tender Reference No.: ADAK/1025/0003/2026-27</w:t>
      </w:r>
    </w:p>
    <w:p w14:paraId="28EF2B2A" w14:textId="51633610" w:rsidR="00DF70BC" w:rsidRDefault="00DF70BC" w:rsidP="00DF70BC">
      <w:r>
        <w:t>Procuring Entity: ANTI-DOPING AGENCY OF KENYA</w:t>
      </w:r>
    </w:p>
    <w:p w14:paraId="382E5C43" w14:textId="65E92B4D" w:rsidR="00DF70BC" w:rsidRDefault="00DF70BC" w:rsidP="00DF70BC">
      <w:r>
        <w:t>Procurement Category: Non-Consultancy Services Procurement</w:t>
      </w:r>
    </w:p>
    <w:p w14:paraId="7A57A034" w14:textId="4CA475A1" w:rsidR="00DF70BC" w:rsidRDefault="00DF70BC" w:rsidP="00DF70BC">
      <w:r>
        <w:t xml:space="preserve"> Method: Open Tender</w:t>
      </w:r>
    </w:p>
    <w:p w14:paraId="0EA9E2B4" w14:textId="6A0E8D20" w:rsidR="00DF70BC" w:rsidRDefault="00DF70BC" w:rsidP="00DF70BC">
      <w:r>
        <w:t xml:space="preserve"> Advertisement Date: 16/10/2026 18:00:00</w:t>
      </w:r>
    </w:p>
    <w:p w14:paraId="266AD7F4" w14:textId="55DD65EE" w:rsidR="00DF70BC" w:rsidRDefault="00DF70BC" w:rsidP="00DF70BC">
      <w:r>
        <w:t>Start Date:</w:t>
      </w:r>
    </w:p>
    <w:p w14:paraId="6BEB66D5" w14:textId="77777777" w:rsidR="00DF70BC" w:rsidRDefault="00DF70BC" w:rsidP="00DF70BC">
      <w:r>
        <w:t>16/10/2026 18:00:00</w:t>
      </w:r>
    </w:p>
    <w:p w14:paraId="40D4E640" w14:textId="4E95342A" w:rsidR="00DF70BC" w:rsidRDefault="00DF70BC" w:rsidP="00DF70BC">
      <w:r>
        <w:t>Closing Date:</w:t>
      </w:r>
    </w:p>
    <w:p w14:paraId="3E7D5954" w14:textId="4291FC3E" w:rsidR="00DF70BC" w:rsidRDefault="00DF70BC" w:rsidP="00DF70BC">
      <w:r>
        <w:t>27/10/2026 11:00:00</w:t>
      </w:r>
    </w:p>
    <w:p w14:paraId="4F753220" w14:textId="77777777" w:rsidR="00DF70BC" w:rsidRDefault="00DF70BC" w:rsidP="00DF70BC"/>
    <w:p w14:paraId="48947BA4" w14:textId="727DF38A" w:rsidR="00DF70BC" w:rsidRDefault="00DF70BC" w:rsidP="00DF70BC">
      <w:r>
        <w:t>Pre-Bid Clarification End Date &amp; Time: 22/10/2026 18:00</w:t>
      </w:r>
    </w:p>
    <w:p w14:paraId="656C905F" w14:textId="77777777" w:rsidR="00DF70BC" w:rsidRDefault="00DF70BC" w:rsidP="00DF70BC"/>
    <w:p w14:paraId="2D0B0FEA" w14:textId="77777777" w:rsidR="00DF70BC" w:rsidRDefault="00DF70BC" w:rsidP="00DF70BC"/>
    <w:sectPr w:rsidR="00DF7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BC"/>
    <w:rsid w:val="002F1B8A"/>
    <w:rsid w:val="005231B9"/>
    <w:rsid w:val="00633897"/>
    <w:rsid w:val="00951481"/>
    <w:rsid w:val="00D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FDE7"/>
  <w15:chartTrackingRefBased/>
  <w15:docId w15:val="{F96392E8-9960-4166-BFD7-8A64A9A3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0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Remicus Asitaka  Khamasi</dc:creator>
  <cp:keywords/>
  <dc:description/>
  <cp:lastModifiedBy>Remicus Asitaka  Khamasi</cp:lastModifiedBy>
  <cp:revision>3</cp:revision>
  <dcterms:created xsi:type="dcterms:W3CDTF">2026-10-19T12:17:00Z</dcterms:created>
  <dcterms:modified xsi:type="dcterms:W3CDTF">2026-10-19T12:29:00Z</dcterms:modified>
</cp:coreProperties>
</file>